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9" w:rsidRDefault="001861EC" w:rsidP="00D71A69">
      <w:pPr>
        <w:outlineLvl w:val="0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D71A6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D71A69" w:rsidRDefault="001861EC" w:rsidP="00D71A69">
      <w:pPr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71A69" w:rsidRDefault="001861EC" w:rsidP="00D71A69">
      <w:pPr>
        <w:rPr>
          <w:lang w:val="sr-Cyrl-CS"/>
        </w:rPr>
      </w:pPr>
      <w:r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>
        <w:rPr>
          <w:lang w:val="sr-Cyrl-CS"/>
        </w:rPr>
        <w:t>državnu</w:t>
      </w:r>
    </w:p>
    <w:p w:rsidR="00D71A69" w:rsidRDefault="001861EC" w:rsidP="00D71A69">
      <w:pPr>
        <w:rPr>
          <w:lang w:val="sr-Cyrl-CS"/>
        </w:rPr>
      </w:pPr>
      <w:r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>
        <w:rPr>
          <w:lang w:val="sr-Cyrl-CS"/>
        </w:rPr>
        <w:t>i</w:t>
      </w:r>
      <w:r w:rsidR="00D71A69">
        <w:rPr>
          <w:lang w:val="sr-Cyrl-CS"/>
        </w:rPr>
        <w:t xml:space="preserve"> </w:t>
      </w:r>
      <w:r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D71A69" w:rsidRDefault="00D71A69" w:rsidP="00D71A69"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1861EC">
        <w:rPr>
          <w:lang w:val="sr-Cyrl-CS"/>
        </w:rPr>
        <w:t>Broj</w:t>
      </w:r>
      <w:r>
        <w:rPr>
          <w:lang w:val="sr-Cyrl-CS"/>
        </w:rPr>
        <w:t xml:space="preserve">: </w:t>
      </w:r>
      <w:r w:rsidR="000D6989">
        <w:rPr>
          <w:rFonts w:cs="Arial"/>
          <w:lang w:val="sr-Cyrl-CS"/>
        </w:rPr>
        <w:t>713</w:t>
      </w:r>
      <w:r w:rsidR="000D6989">
        <w:rPr>
          <w:rFonts w:cs="Arial"/>
        </w:rPr>
        <w:t>-</w:t>
      </w:r>
      <w:r w:rsidR="000D6989">
        <w:rPr>
          <w:rFonts w:cs="Arial"/>
          <w:lang w:val="sr-Cyrl-CS"/>
        </w:rPr>
        <w:t>1033</w:t>
      </w:r>
      <w:r w:rsidR="000D6989">
        <w:rPr>
          <w:rFonts w:cs="Arial"/>
        </w:rPr>
        <w:t>/1</w:t>
      </w:r>
      <w:r w:rsidR="000D6989">
        <w:rPr>
          <w:rFonts w:cs="Arial"/>
          <w:lang w:val="sr-Cyrl-CS"/>
        </w:rPr>
        <w:t>3</w:t>
      </w:r>
    </w:p>
    <w:p w:rsidR="00D71A69" w:rsidRDefault="003C4EBD" w:rsidP="00D71A69">
      <w:pPr>
        <w:rPr>
          <w:lang w:val="sr-Cyrl-CS"/>
        </w:rPr>
      </w:pPr>
      <w:r>
        <w:rPr>
          <w:lang w:val="ru-RU"/>
        </w:rPr>
        <w:t>3</w:t>
      </w:r>
      <w:r w:rsidR="008D7F0D">
        <w:rPr>
          <w:lang w:val="ru-RU"/>
        </w:rPr>
        <w:t xml:space="preserve">. </w:t>
      </w:r>
      <w:r w:rsidR="001861EC">
        <w:rPr>
          <w:lang w:val="ru-RU"/>
        </w:rPr>
        <w:t>april</w:t>
      </w:r>
      <w:r w:rsidR="00EE6432">
        <w:rPr>
          <w:lang w:val="ru-RU"/>
        </w:rPr>
        <w:t xml:space="preserve"> </w:t>
      </w:r>
      <w:r w:rsidR="00D71A69">
        <w:rPr>
          <w:lang w:val="ru-RU"/>
        </w:rPr>
        <w:t xml:space="preserve"> 2013. </w:t>
      </w:r>
      <w:r w:rsidR="001861EC">
        <w:rPr>
          <w:lang w:val="sr-Cyrl-CS"/>
        </w:rPr>
        <w:t>godine</w:t>
      </w:r>
    </w:p>
    <w:p w:rsidR="00D71A69" w:rsidRDefault="001861EC" w:rsidP="00D71A69">
      <w:pPr>
        <w:rPr>
          <w:lang w:val="sr-Cyrl-CS"/>
        </w:rPr>
      </w:pPr>
      <w:r>
        <w:rPr>
          <w:lang w:val="sr-Cyrl-CS"/>
        </w:rPr>
        <w:t>B</w:t>
      </w:r>
      <w:r w:rsidR="00D71A69">
        <w:rPr>
          <w:lang w:val="sr-Cyrl-CS"/>
        </w:rPr>
        <w:t xml:space="preserve"> </w:t>
      </w:r>
      <w:r>
        <w:rPr>
          <w:lang w:val="sr-Cyrl-CS"/>
        </w:rPr>
        <w:t>e</w:t>
      </w:r>
      <w:r w:rsidR="00D71A69">
        <w:rPr>
          <w:lang w:val="sr-Cyrl-CS"/>
        </w:rPr>
        <w:t xml:space="preserve"> </w:t>
      </w:r>
      <w:r>
        <w:rPr>
          <w:lang w:val="sr-Cyrl-CS"/>
        </w:rPr>
        <w:t>o</w:t>
      </w:r>
      <w:r w:rsidR="00D71A69">
        <w:rPr>
          <w:lang w:val="sr-Cyrl-CS"/>
        </w:rPr>
        <w:t xml:space="preserve"> </w:t>
      </w:r>
      <w:r>
        <w:rPr>
          <w:lang w:val="sr-Cyrl-CS"/>
        </w:rPr>
        <w:t>g</w:t>
      </w:r>
      <w:r w:rsidR="00D71A69">
        <w:rPr>
          <w:lang w:val="sr-Cyrl-CS"/>
        </w:rPr>
        <w:t xml:space="preserve"> </w:t>
      </w:r>
      <w:r>
        <w:rPr>
          <w:lang w:val="sr-Cyrl-CS"/>
        </w:rPr>
        <w:t>r</w:t>
      </w:r>
      <w:r w:rsidR="00D71A69">
        <w:rPr>
          <w:lang w:val="sr-Cyrl-CS"/>
        </w:rPr>
        <w:t xml:space="preserve"> </w:t>
      </w:r>
      <w:r>
        <w:rPr>
          <w:lang w:val="sr-Cyrl-CS"/>
        </w:rPr>
        <w:t>a</w:t>
      </w:r>
      <w:r w:rsidR="00D71A6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rPr>
          <w:lang w:val="sr-Cyrl-CS"/>
        </w:rPr>
      </w:pPr>
    </w:p>
    <w:p w:rsidR="00D71A69" w:rsidRDefault="00D71A69" w:rsidP="00D71A69">
      <w:pPr>
        <w:jc w:val="center"/>
        <w:rPr>
          <w:lang w:val="sr-Cyrl-CS"/>
        </w:rPr>
      </w:pPr>
    </w:p>
    <w:p w:rsidR="00D71A69" w:rsidRDefault="001861EC" w:rsidP="00D71A69">
      <w:pPr>
        <w:jc w:val="center"/>
        <w:outlineLvl w:val="0"/>
        <w:rPr>
          <w:lang w:val="sr-Cyrl-CS"/>
        </w:rPr>
      </w:pPr>
      <w:r>
        <w:rPr>
          <w:lang w:val="sr-Cyrl-CS"/>
        </w:rPr>
        <w:t>NARODNA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SKUPŠTINA</w:t>
      </w:r>
      <w:r w:rsidR="00D71A69">
        <w:rPr>
          <w:lang w:val="sr-Cyrl-CS"/>
        </w:rPr>
        <w:t xml:space="preserve"> 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0D6989" w:rsidRDefault="001A7215" w:rsidP="000D698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CS"/>
        </w:rPr>
      </w:pPr>
      <w:r>
        <w:t xml:space="preserve">            </w:t>
      </w:r>
      <w:r w:rsidR="001861EC">
        <w:rPr>
          <w:lang w:val="sr-Cyrl-CS"/>
        </w:rPr>
        <w:t>Odbor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za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pravosuđe</w:t>
      </w:r>
      <w:r w:rsidR="00D71A69">
        <w:rPr>
          <w:lang w:val="sr-Cyrl-CS"/>
        </w:rPr>
        <w:t xml:space="preserve">, </w:t>
      </w:r>
      <w:r w:rsidR="001861EC">
        <w:rPr>
          <w:lang w:val="sr-Cyrl-CS"/>
        </w:rPr>
        <w:t>državnu</w:t>
      </w:r>
      <w:r w:rsidR="00D71A69">
        <w:rPr>
          <w:lang w:val="sr-Cyrl-CS"/>
        </w:rPr>
        <w:t xml:space="preserve">  </w:t>
      </w:r>
      <w:r w:rsidR="001861EC">
        <w:rPr>
          <w:lang w:val="sr-Cyrl-CS"/>
        </w:rPr>
        <w:t>upravu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i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lokalnu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samoupravu</w:t>
      </w:r>
      <w:r w:rsidR="00D71A69">
        <w:rPr>
          <w:lang w:val="ru-RU"/>
        </w:rPr>
        <w:t>,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na</w:t>
      </w:r>
      <w:r w:rsidR="00D71A69">
        <w:rPr>
          <w:lang w:val="sr-Cyrl-CS"/>
        </w:rPr>
        <w:t xml:space="preserve"> </w:t>
      </w:r>
      <w:r w:rsidR="00EE6432">
        <w:rPr>
          <w:lang w:val="sr-Cyrl-CS"/>
        </w:rPr>
        <w:t>2</w:t>
      </w:r>
      <w:r w:rsidR="008D7F0D">
        <w:rPr>
          <w:lang w:val="sr-Cyrl-CS"/>
        </w:rPr>
        <w:t>5</w:t>
      </w:r>
      <w:r w:rsidR="00D71A69">
        <w:rPr>
          <w:lang w:val="sr-Cyrl-CS"/>
        </w:rPr>
        <w:t xml:space="preserve">. </w:t>
      </w:r>
      <w:r w:rsidR="001861EC"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održanoj</w:t>
      </w:r>
      <w:r w:rsidR="00D71A69">
        <w:rPr>
          <w:lang w:val="sr-Cyrl-CS"/>
        </w:rPr>
        <w:t xml:space="preserve"> </w:t>
      </w:r>
      <w:r w:rsidR="00120294">
        <w:rPr>
          <w:lang w:val="ru-RU"/>
        </w:rPr>
        <w:t>3</w:t>
      </w:r>
      <w:r w:rsidR="008D7F0D">
        <w:rPr>
          <w:lang w:val="ru-RU"/>
        </w:rPr>
        <w:t xml:space="preserve">. </w:t>
      </w:r>
      <w:r w:rsidR="001861EC">
        <w:rPr>
          <w:lang w:val="ru-RU"/>
        </w:rPr>
        <w:t>aprila</w:t>
      </w:r>
      <w:r w:rsidR="00D71A69">
        <w:rPr>
          <w:lang w:val="sr-Cyrl-CS"/>
        </w:rPr>
        <w:t xml:space="preserve"> 201</w:t>
      </w:r>
      <w:r w:rsidR="00D71A69">
        <w:t>3</w:t>
      </w:r>
      <w:r w:rsidR="00D71A69">
        <w:rPr>
          <w:lang w:val="sr-Cyrl-CS"/>
        </w:rPr>
        <w:t xml:space="preserve">. </w:t>
      </w:r>
      <w:r w:rsidR="001861EC">
        <w:rPr>
          <w:lang w:val="sr-Cyrl-CS"/>
        </w:rPr>
        <w:t>godine</w:t>
      </w:r>
      <w:r w:rsidR="00D71A69">
        <w:rPr>
          <w:lang w:val="sr-Cyrl-CS"/>
        </w:rPr>
        <w:t xml:space="preserve">, </w:t>
      </w:r>
      <w:r w:rsidR="001861EC">
        <w:rPr>
          <w:lang w:val="sr-Cyrl-CS"/>
        </w:rPr>
        <w:t>razmotrio</w:t>
      </w:r>
      <w:r w:rsidR="00D71A69">
        <w:rPr>
          <w:lang w:val="sr-Cyrl-CS"/>
        </w:rPr>
        <w:t xml:space="preserve"> </w:t>
      </w:r>
      <w:r w:rsidR="001861EC">
        <w:rPr>
          <w:lang w:val="sr-Cyrl-CS"/>
        </w:rPr>
        <w:t>je</w:t>
      </w:r>
      <w:r w:rsidR="00D71A69">
        <w:rPr>
          <w:lang w:val="sr-Cyrl-CS"/>
        </w:rPr>
        <w:t xml:space="preserve"> </w:t>
      </w:r>
      <w:proofErr w:type="spellStart"/>
      <w:r w:rsidR="001861EC">
        <w:rPr>
          <w:rFonts w:cs="Arial"/>
          <w:bCs/>
        </w:rPr>
        <w:t>Predlog</w:t>
      </w:r>
      <w:proofErr w:type="spellEnd"/>
      <w:r w:rsidR="000D6989">
        <w:rPr>
          <w:rFonts w:cs="Arial"/>
          <w:bCs/>
        </w:rPr>
        <w:t xml:space="preserve"> </w:t>
      </w:r>
      <w:proofErr w:type="spellStart"/>
      <w:r w:rsidR="001861EC">
        <w:rPr>
          <w:rFonts w:cs="Arial"/>
          <w:bCs/>
        </w:rPr>
        <w:t>zakona</w:t>
      </w:r>
      <w:proofErr w:type="spellEnd"/>
      <w:r w:rsidR="000D6989">
        <w:rPr>
          <w:rFonts w:cs="Arial"/>
          <w:bCs/>
        </w:rPr>
        <w:t xml:space="preserve"> </w:t>
      </w:r>
      <w:r w:rsidR="001861EC">
        <w:rPr>
          <w:rFonts w:cs="Arial"/>
          <w:bCs/>
        </w:rPr>
        <w:t>o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izmenama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Zakona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o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organizaciji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nadležnosti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državnih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organa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u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suzbijanju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organizovanog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kriminala</w:t>
      </w:r>
      <w:r w:rsidR="000D6989">
        <w:rPr>
          <w:rFonts w:cs="Arial"/>
          <w:bCs/>
          <w:lang w:val="sr-Cyrl-CS"/>
        </w:rPr>
        <w:t xml:space="preserve">, </w:t>
      </w:r>
      <w:r w:rsidR="001861EC">
        <w:rPr>
          <w:rFonts w:cs="Arial"/>
          <w:bCs/>
          <w:lang w:val="sr-Cyrl-CS"/>
        </w:rPr>
        <w:t>korupcije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i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drugih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posebno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teških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krivičnih</w:t>
      </w:r>
      <w:r w:rsidR="000D6989">
        <w:rPr>
          <w:rFonts w:cs="Arial"/>
          <w:bCs/>
          <w:lang w:val="sr-Cyrl-CS"/>
        </w:rPr>
        <w:t xml:space="preserve"> </w:t>
      </w:r>
      <w:r w:rsidR="001861EC">
        <w:rPr>
          <w:rFonts w:cs="Arial"/>
          <w:bCs/>
          <w:lang w:val="sr-Cyrl-CS"/>
        </w:rPr>
        <w:t>dela</w:t>
      </w:r>
      <w:r>
        <w:rPr>
          <w:rFonts w:cs="Arial"/>
          <w:bCs/>
        </w:rPr>
        <w:t>,</w:t>
      </w:r>
      <w:r w:rsidR="000D6989">
        <w:rPr>
          <w:rFonts w:cs="Arial"/>
          <w:bCs/>
        </w:rPr>
        <w:t xml:space="preserve"> </w:t>
      </w:r>
      <w:proofErr w:type="spellStart"/>
      <w:r w:rsidR="001861EC">
        <w:rPr>
          <w:rFonts w:cs="Arial"/>
        </w:rPr>
        <w:t>koji</w:t>
      </w:r>
      <w:proofErr w:type="spellEnd"/>
      <w:r w:rsidR="000D6989">
        <w:rPr>
          <w:rFonts w:cs="Arial"/>
        </w:rPr>
        <w:t xml:space="preserve"> </w:t>
      </w:r>
      <w:r w:rsidR="001861EC">
        <w:rPr>
          <w:rFonts w:cs="Arial"/>
        </w:rPr>
        <w:t>je</w:t>
      </w:r>
      <w:r w:rsidR="000D6989">
        <w:rPr>
          <w:rFonts w:cs="Arial"/>
        </w:rPr>
        <w:t xml:space="preserve"> </w:t>
      </w:r>
      <w:proofErr w:type="spellStart"/>
      <w:r w:rsidR="001861EC">
        <w:rPr>
          <w:rFonts w:cs="Arial"/>
        </w:rPr>
        <w:t>podne</w:t>
      </w:r>
      <w:proofErr w:type="spellEnd"/>
      <w:r w:rsidR="001861EC">
        <w:rPr>
          <w:rFonts w:cs="Arial"/>
          <w:lang w:val="sr-Cyrl-CS"/>
        </w:rPr>
        <w:t>la</w:t>
      </w:r>
      <w:r w:rsidR="000D6989">
        <w:rPr>
          <w:rFonts w:cs="Arial"/>
          <w:lang w:val="sr-Cyrl-CS"/>
        </w:rPr>
        <w:t xml:space="preserve"> </w:t>
      </w:r>
      <w:r w:rsidR="001861EC">
        <w:rPr>
          <w:rFonts w:cs="Arial"/>
          <w:lang w:val="sr-Cyrl-CS"/>
        </w:rPr>
        <w:t>Vlada</w:t>
      </w:r>
      <w:r w:rsidR="000D6989">
        <w:rPr>
          <w:rFonts w:cs="Arial"/>
          <w:lang w:val="sr-Cyrl-RS"/>
        </w:rPr>
        <w:t xml:space="preserve">, </w:t>
      </w:r>
      <w:r w:rsidR="001861EC">
        <w:rPr>
          <w:rFonts w:cs="Arial"/>
          <w:lang w:val="sr-Cyrl-RS"/>
        </w:rPr>
        <w:t>u</w:t>
      </w:r>
      <w:r w:rsidR="000D6989">
        <w:rPr>
          <w:rFonts w:cs="Arial"/>
          <w:lang w:val="sr-Cyrl-RS"/>
        </w:rPr>
        <w:t xml:space="preserve"> </w:t>
      </w:r>
      <w:r w:rsidR="001861EC">
        <w:rPr>
          <w:rFonts w:cs="Arial"/>
          <w:lang w:val="sr-Cyrl-RS"/>
        </w:rPr>
        <w:t>pojedinostima</w:t>
      </w:r>
      <w:r w:rsidR="000D6989">
        <w:rPr>
          <w:rFonts w:cs="Arial"/>
          <w:lang w:val="sr-Cyrl-RS"/>
        </w:rPr>
        <w:t xml:space="preserve">. </w:t>
      </w:r>
    </w:p>
    <w:p w:rsidR="008D7F0D" w:rsidRDefault="008D7F0D" w:rsidP="001A7215">
      <w:pPr>
        <w:ind w:firstLine="720"/>
        <w:jc w:val="both"/>
        <w:rPr>
          <w:lang w:val="sr-Cyrl-CS"/>
        </w:rPr>
      </w:pPr>
    </w:p>
    <w:p w:rsidR="00971E69" w:rsidRDefault="001861EC" w:rsidP="00971E69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71E69">
        <w:rPr>
          <w:lang w:val="sr-Cyrl-CS"/>
        </w:rPr>
        <w:t xml:space="preserve"> </w:t>
      </w:r>
      <w:r>
        <w:rPr>
          <w:lang w:val="sr-Cyrl-CS"/>
        </w:rPr>
        <w:t>osnovu</w:t>
      </w:r>
      <w:r w:rsidR="00971E69">
        <w:rPr>
          <w:lang w:val="sr-Cyrl-CS"/>
        </w:rPr>
        <w:t xml:space="preserve"> </w:t>
      </w:r>
      <w:r>
        <w:rPr>
          <w:lang w:val="sr-Cyrl-CS"/>
        </w:rPr>
        <w:t>člana</w:t>
      </w:r>
      <w:r w:rsidR="00971E69">
        <w:rPr>
          <w:lang w:val="sr-Cyrl-CS"/>
        </w:rPr>
        <w:t xml:space="preserve"> 156. </w:t>
      </w:r>
      <w:r>
        <w:rPr>
          <w:lang w:val="sr-Cyrl-CS"/>
        </w:rPr>
        <w:t>stav</w:t>
      </w:r>
      <w:r w:rsidR="00971E6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71E69">
        <w:rPr>
          <w:lang w:val="sr-Cyrl-CS"/>
        </w:rPr>
        <w:t xml:space="preserve"> </w:t>
      </w:r>
      <w:r>
        <w:rPr>
          <w:lang w:val="sr-Cyrl-CS"/>
        </w:rPr>
        <w:t>Narodne</w:t>
      </w:r>
      <w:r w:rsidR="00971E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71E69">
        <w:rPr>
          <w:lang w:val="sr-Cyrl-CS"/>
        </w:rPr>
        <w:t xml:space="preserve">, </w:t>
      </w:r>
      <w:r>
        <w:rPr>
          <w:lang w:val="sr-Cyrl-CS"/>
        </w:rPr>
        <w:t>Odbor</w:t>
      </w:r>
      <w:r w:rsidR="00971E69">
        <w:rPr>
          <w:lang w:val="sr-Cyrl-CS"/>
        </w:rPr>
        <w:t xml:space="preserve"> </w:t>
      </w:r>
      <w:r>
        <w:rPr>
          <w:lang w:val="sr-Cyrl-CS"/>
        </w:rPr>
        <w:t>za</w:t>
      </w:r>
      <w:r w:rsidR="00971E69">
        <w:rPr>
          <w:lang w:val="sr-Cyrl-CS"/>
        </w:rPr>
        <w:t xml:space="preserve"> </w:t>
      </w:r>
      <w:r>
        <w:rPr>
          <w:lang w:val="sr-Cyrl-CS"/>
        </w:rPr>
        <w:t>pravosuđe</w:t>
      </w:r>
      <w:r w:rsidR="00971E69">
        <w:rPr>
          <w:lang w:val="sr-Cyrl-CS"/>
        </w:rPr>
        <w:t xml:space="preserve">, </w:t>
      </w:r>
      <w:r>
        <w:rPr>
          <w:lang w:val="sr-Cyrl-CS"/>
        </w:rPr>
        <w:t>državnu</w:t>
      </w:r>
      <w:r w:rsidR="00971E69">
        <w:rPr>
          <w:lang w:val="sr-Cyrl-CS"/>
        </w:rPr>
        <w:t xml:space="preserve"> </w:t>
      </w:r>
      <w:r>
        <w:rPr>
          <w:lang w:val="sr-Cyrl-CS"/>
        </w:rPr>
        <w:t>upravu</w:t>
      </w:r>
      <w:r w:rsidR="00971E69">
        <w:rPr>
          <w:lang w:val="sr-Cyrl-CS"/>
        </w:rPr>
        <w:t xml:space="preserve"> </w:t>
      </w:r>
      <w:r>
        <w:rPr>
          <w:lang w:val="sr-Cyrl-CS"/>
        </w:rPr>
        <w:t>i</w:t>
      </w:r>
      <w:r w:rsidR="00971E69">
        <w:rPr>
          <w:lang w:val="sr-Cyrl-CS"/>
        </w:rPr>
        <w:t xml:space="preserve"> </w:t>
      </w:r>
      <w:r>
        <w:rPr>
          <w:lang w:val="sr-Cyrl-CS"/>
        </w:rPr>
        <w:t>lokalnu</w:t>
      </w:r>
      <w:r w:rsidR="00971E69">
        <w:rPr>
          <w:lang w:val="sr-Cyrl-CS"/>
        </w:rPr>
        <w:t xml:space="preserve"> </w:t>
      </w:r>
      <w:r>
        <w:rPr>
          <w:lang w:val="sr-Cyrl-CS"/>
        </w:rPr>
        <w:t>samoupravu</w:t>
      </w:r>
      <w:r w:rsidR="00971E69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971E69" w:rsidRDefault="00971E69" w:rsidP="00971E69">
      <w:pPr>
        <w:jc w:val="both"/>
        <w:rPr>
          <w:lang w:val="sr-Latn-RS"/>
        </w:rPr>
      </w:pPr>
    </w:p>
    <w:p w:rsidR="00971E69" w:rsidRDefault="001861EC" w:rsidP="00971E69">
      <w:pPr>
        <w:jc w:val="center"/>
        <w:rPr>
          <w:lang w:val="sr-Cyrl-CS"/>
        </w:rPr>
      </w:pPr>
      <w:r>
        <w:rPr>
          <w:lang w:val="sr-Cyrl-CS"/>
        </w:rPr>
        <w:t>I</w:t>
      </w:r>
      <w:r w:rsidR="00971E69">
        <w:rPr>
          <w:lang w:val="sr-Cyrl-CS"/>
        </w:rPr>
        <w:t xml:space="preserve"> </w:t>
      </w:r>
      <w:r>
        <w:rPr>
          <w:lang w:val="sr-Cyrl-CS"/>
        </w:rPr>
        <w:t>Z</w:t>
      </w:r>
      <w:r w:rsidR="00971E69">
        <w:rPr>
          <w:lang w:val="sr-Cyrl-CS"/>
        </w:rPr>
        <w:t xml:space="preserve"> </w:t>
      </w:r>
      <w:r>
        <w:rPr>
          <w:lang w:val="sr-Cyrl-CS"/>
        </w:rPr>
        <w:t>V</w:t>
      </w:r>
      <w:r w:rsidR="00971E69">
        <w:rPr>
          <w:lang w:val="sr-Cyrl-CS"/>
        </w:rPr>
        <w:t xml:space="preserve"> </w:t>
      </w:r>
      <w:r>
        <w:rPr>
          <w:lang w:val="sr-Cyrl-CS"/>
        </w:rPr>
        <w:t>E</w:t>
      </w:r>
      <w:r w:rsidR="00971E69">
        <w:rPr>
          <w:lang w:val="sr-Cyrl-CS"/>
        </w:rPr>
        <w:t xml:space="preserve"> </w:t>
      </w:r>
      <w:r>
        <w:rPr>
          <w:lang w:val="sr-Cyrl-CS"/>
        </w:rPr>
        <w:t>Š</w:t>
      </w:r>
      <w:r w:rsidR="00971E69">
        <w:rPr>
          <w:lang w:val="sr-Cyrl-CS"/>
        </w:rPr>
        <w:t xml:space="preserve"> </w:t>
      </w:r>
      <w:r>
        <w:rPr>
          <w:lang w:val="sr-Cyrl-CS"/>
        </w:rPr>
        <w:t>T</w:t>
      </w:r>
      <w:r w:rsidR="00971E69">
        <w:rPr>
          <w:lang w:val="sr-Cyrl-CS"/>
        </w:rPr>
        <w:t xml:space="preserve"> </w:t>
      </w:r>
      <w:r>
        <w:rPr>
          <w:lang w:val="sr-Cyrl-CS"/>
        </w:rPr>
        <w:t>A</w:t>
      </w:r>
      <w:r w:rsidR="00971E6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71E69" w:rsidRDefault="00971E69" w:rsidP="00971E69">
      <w:pPr>
        <w:jc w:val="both"/>
        <w:rPr>
          <w:lang w:val="ru-RU"/>
        </w:rPr>
      </w:pPr>
    </w:p>
    <w:p w:rsidR="00971E69" w:rsidRDefault="001861EC" w:rsidP="00971E69">
      <w:pPr>
        <w:ind w:firstLine="720"/>
        <w:jc w:val="both"/>
      </w:pPr>
      <w:r>
        <w:rPr>
          <w:lang w:val="sr-Cyrl-CS"/>
        </w:rPr>
        <w:t>Odbor</w:t>
      </w:r>
      <w:r w:rsidR="00971E69">
        <w:rPr>
          <w:lang w:val="sr-Cyrl-CS"/>
        </w:rPr>
        <w:t xml:space="preserve"> </w:t>
      </w:r>
      <w:r>
        <w:rPr>
          <w:lang w:val="sr-Cyrl-CS"/>
        </w:rPr>
        <w:t>je</w:t>
      </w:r>
      <w:r w:rsidR="00971E69">
        <w:rPr>
          <w:lang w:val="sr-Cyrl-CS"/>
        </w:rPr>
        <w:t xml:space="preserve">, </w:t>
      </w:r>
      <w:r>
        <w:rPr>
          <w:lang w:val="sr-Cyrl-CS"/>
        </w:rPr>
        <w:t>u</w:t>
      </w:r>
      <w:r w:rsidR="00971E69">
        <w:rPr>
          <w:lang w:val="sr-Cyrl-CS"/>
        </w:rPr>
        <w:t xml:space="preserve"> </w:t>
      </w:r>
      <w:r>
        <w:rPr>
          <w:lang w:val="sr-Cyrl-CS"/>
        </w:rPr>
        <w:t>skladu</w:t>
      </w:r>
      <w:r w:rsidR="00971E69">
        <w:rPr>
          <w:lang w:val="sr-Cyrl-CS"/>
        </w:rPr>
        <w:t xml:space="preserve"> </w:t>
      </w:r>
      <w:r>
        <w:rPr>
          <w:lang w:val="sr-Cyrl-CS"/>
        </w:rPr>
        <w:t>sa</w:t>
      </w:r>
      <w:r w:rsidR="00971E69">
        <w:rPr>
          <w:lang w:val="sr-Cyrl-CS"/>
        </w:rPr>
        <w:t xml:space="preserve"> </w:t>
      </w:r>
      <w:r>
        <w:rPr>
          <w:lang w:val="sr-Cyrl-CS"/>
        </w:rPr>
        <w:t>članom</w:t>
      </w:r>
      <w:r w:rsidR="00971E69">
        <w:rPr>
          <w:lang w:val="sr-Cyrl-CS"/>
        </w:rPr>
        <w:t xml:space="preserve"> 164. </w:t>
      </w:r>
      <w:r>
        <w:rPr>
          <w:lang w:val="sr-Cyrl-CS"/>
        </w:rPr>
        <w:t>stav</w:t>
      </w:r>
      <w:r w:rsidR="00971E69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971E69">
        <w:rPr>
          <w:lang w:val="sr-Cyrl-CS"/>
        </w:rPr>
        <w:t xml:space="preserve"> </w:t>
      </w:r>
      <w:r>
        <w:rPr>
          <w:lang w:val="sr-Cyrl-CS"/>
        </w:rPr>
        <w:t>Narodne</w:t>
      </w:r>
      <w:r w:rsidR="00971E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71E69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71E69">
        <w:rPr>
          <w:lang w:val="sr-Cyrl-CS"/>
        </w:rPr>
        <w:t xml:space="preserve"> </w:t>
      </w:r>
      <w:r>
        <w:rPr>
          <w:lang w:val="sr-Cyrl-CS"/>
        </w:rPr>
        <w:t>amandmane</w:t>
      </w:r>
      <w:r w:rsidR="00971E69">
        <w:rPr>
          <w:lang w:val="sr-Cyrl-CS"/>
        </w:rPr>
        <w:t xml:space="preserve"> </w:t>
      </w:r>
      <w:r>
        <w:rPr>
          <w:lang w:val="sr-Cyrl-CS"/>
        </w:rPr>
        <w:t>podnete</w:t>
      </w:r>
      <w:r w:rsidR="00971E69">
        <w:rPr>
          <w:lang w:val="sr-Cyrl-CS"/>
        </w:rPr>
        <w:t xml:space="preserve"> </w:t>
      </w:r>
      <w:r>
        <w:rPr>
          <w:lang w:val="sr-Cyrl-CS"/>
        </w:rPr>
        <w:t>na</w:t>
      </w:r>
      <w:r w:rsidR="00971E69">
        <w:rPr>
          <w:lang w:val="sr-Cyrl-CS"/>
        </w:rPr>
        <w:t xml:space="preserve"> </w:t>
      </w:r>
      <w:r>
        <w:rPr>
          <w:lang w:val="sr-Cyrl-RS"/>
        </w:rPr>
        <w:t>Predlog</w:t>
      </w:r>
      <w:r w:rsidR="00971E69">
        <w:rPr>
          <w:lang w:val="sr-Cyrl-RS"/>
        </w:rPr>
        <w:t xml:space="preserve"> </w:t>
      </w:r>
      <w:r>
        <w:rPr>
          <w:lang w:val="sr-Cyrl-RS"/>
        </w:rPr>
        <w:t>zakona</w:t>
      </w:r>
      <w:r w:rsidR="00971E69">
        <w:rPr>
          <w:lang w:val="sr-Cyrl-RS"/>
        </w:rPr>
        <w:t xml:space="preserve"> </w:t>
      </w:r>
      <w:r>
        <w:rPr>
          <w:rFonts w:cs="Arial"/>
          <w:bCs/>
        </w:rPr>
        <w:t>o</w:t>
      </w:r>
      <w:r w:rsidR="00971E69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izmenama</w:t>
      </w:r>
      <w:r w:rsidR="00057E57" w:rsidRP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Zakona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organizaciji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nadležnosti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državnih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organa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u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suzbijanju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organizovanog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kriminala</w:t>
      </w:r>
      <w:r w:rsidR="00057E57">
        <w:rPr>
          <w:rFonts w:cs="Arial"/>
          <w:bCs/>
          <w:lang w:val="sr-Cyrl-CS"/>
        </w:rPr>
        <w:t xml:space="preserve">, </w:t>
      </w:r>
      <w:r>
        <w:rPr>
          <w:rFonts w:cs="Arial"/>
          <w:bCs/>
          <w:lang w:val="sr-Cyrl-CS"/>
        </w:rPr>
        <w:t>korupcije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i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drugih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posebno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teških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krivičnih</w:t>
      </w:r>
      <w:r w:rsidR="00057E57">
        <w:rPr>
          <w:rFonts w:cs="Arial"/>
          <w:bCs/>
          <w:lang w:val="sr-Cyrl-CS"/>
        </w:rPr>
        <w:t xml:space="preserve"> </w:t>
      </w:r>
      <w:r>
        <w:rPr>
          <w:rFonts w:cs="Arial"/>
          <w:bCs/>
          <w:lang w:val="sr-Cyrl-CS"/>
        </w:rPr>
        <w:t>dela</w:t>
      </w:r>
      <w:r w:rsidR="00971E69">
        <w:rPr>
          <w:lang w:val="sr-Cyrl-RS"/>
        </w:rPr>
        <w:t>.</w:t>
      </w:r>
    </w:p>
    <w:p w:rsidR="00971E69" w:rsidRDefault="00971E69" w:rsidP="00971E69">
      <w:pPr>
        <w:rPr>
          <w:lang w:val="sr-Cyrl-RS"/>
        </w:rPr>
      </w:pPr>
    </w:p>
    <w:p w:rsidR="00971E69" w:rsidRDefault="001861EC" w:rsidP="00971E69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971E69">
        <w:rPr>
          <w:lang w:val="sr-Cyrl-CS"/>
        </w:rPr>
        <w:t xml:space="preserve"> </w:t>
      </w:r>
      <w:r>
        <w:rPr>
          <w:lang w:val="sr-Cyrl-CS"/>
        </w:rPr>
        <w:t>je</w:t>
      </w:r>
      <w:r w:rsidR="00971E69">
        <w:rPr>
          <w:lang w:val="sr-Cyrl-CS"/>
        </w:rPr>
        <w:t xml:space="preserve"> </w:t>
      </w:r>
      <w:r>
        <w:rPr>
          <w:lang w:val="sr-Cyrl-CS"/>
        </w:rPr>
        <w:t>odlučio</w:t>
      </w:r>
      <w:r w:rsidR="00971E69">
        <w:rPr>
          <w:lang w:val="sr-Cyrl-CS"/>
        </w:rPr>
        <w:t xml:space="preserve"> </w:t>
      </w:r>
      <w:r>
        <w:rPr>
          <w:lang w:val="sr-Cyrl-CS"/>
        </w:rPr>
        <w:t>da</w:t>
      </w:r>
      <w:r w:rsidR="00971E69">
        <w:rPr>
          <w:lang w:val="sr-Cyrl-CS"/>
        </w:rPr>
        <w:t xml:space="preserve"> </w:t>
      </w:r>
      <w:r>
        <w:rPr>
          <w:lang w:val="sr-Cyrl-CS"/>
        </w:rPr>
        <w:t>predloži</w:t>
      </w:r>
      <w:r w:rsidR="00971E69">
        <w:rPr>
          <w:lang w:val="sr-Cyrl-CS"/>
        </w:rPr>
        <w:t xml:space="preserve"> </w:t>
      </w:r>
      <w:r>
        <w:rPr>
          <w:lang w:val="sr-Cyrl-CS"/>
        </w:rPr>
        <w:t>Narodnoj</w:t>
      </w:r>
      <w:r w:rsidR="00971E69">
        <w:rPr>
          <w:lang w:val="sr-Cyrl-CS"/>
        </w:rPr>
        <w:t xml:space="preserve"> </w:t>
      </w:r>
      <w:r>
        <w:rPr>
          <w:lang w:val="sr-Cyrl-CS"/>
        </w:rPr>
        <w:t>skupštini</w:t>
      </w:r>
      <w:r w:rsidR="00971E69">
        <w:rPr>
          <w:lang w:val="sr-Cyrl-CS"/>
        </w:rPr>
        <w:t xml:space="preserve"> </w:t>
      </w:r>
      <w:r>
        <w:rPr>
          <w:lang w:val="sr-Cyrl-CS"/>
        </w:rPr>
        <w:t>da</w:t>
      </w:r>
      <w:r w:rsidR="00971E69">
        <w:rPr>
          <w:lang w:val="sr-Cyrl-CS"/>
        </w:rPr>
        <w:t xml:space="preserve"> </w:t>
      </w:r>
      <w:r>
        <w:rPr>
          <w:b/>
          <w:lang w:val="sr-Cyrl-CS"/>
        </w:rPr>
        <w:t>odbije</w:t>
      </w:r>
      <w:r w:rsidR="00971E69">
        <w:rPr>
          <w:lang w:val="sr-Cyrl-CS"/>
        </w:rPr>
        <w:t xml:space="preserve"> </w:t>
      </w:r>
      <w:r>
        <w:rPr>
          <w:lang w:val="sr-Cyrl-CS"/>
        </w:rPr>
        <w:t>sledeći</w:t>
      </w:r>
      <w:r w:rsidR="003C4EBD">
        <w:rPr>
          <w:lang w:val="sr-Cyrl-CS"/>
        </w:rPr>
        <w:t xml:space="preserve"> </w:t>
      </w:r>
      <w:r>
        <w:rPr>
          <w:lang w:val="sr-Cyrl-CS"/>
        </w:rPr>
        <w:t>amandman</w:t>
      </w:r>
      <w:r w:rsidR="00971E69">
        <w:rPr>
          <w:lang w:val="sr-Cyrl-CS"/>
        </w:rPr>
        <w:t>:</w:t>
      </w:r>
    </w:p>
    <w:p w:rsidR="00B70E0E" w:rsidRDefault="00B70E0E" w:rsidP="00B70E0E">
      <w:pPr>
        <w:jc w:val="both"/>
        <w:rPr>
          <w:lang w:val="sr-Cyrl-RS"/>
        </w:rPr>
      </w:pPr>
    </w:p>
    <w:p w:rsidR="00B70E0E" w:rsidRDefault="00B70E0E" w:rsidP="00B70E0E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1861EC">
        <w:rPr>
          <w:lang w:val="sr-Cyrl-RS"/>
        </w:rPr>
        <w:t>na</w:t>
      </w:r>
      <w:r>
        <w:rPr>
          <w:lang w:val="sr-Cyrl-RS"/>
        </w:rPr>
        <w:t xml:space="preserve"> </w:t>
      </w:r>
      <w:r w:rsidR="001861EC">
        <w:rPr>
          <w:lang w:val="sr-Cyrl-RS"/>
        </w:rPr>
        <w:t>član</w:t>
      </w:r>
      <w:r>
        <w:rPr>
          <w:lang w:val="sr-Cyrl-RS"/>
        </w:rPr>
        <w:t xml:space="preserve"> 1. </w:t>
      </w:r>
      <w:r w:rsidR="001861EC">
        <w:rPr>
          <w:lang w:val="sr-Cyrl-RS"/>
        </w:rPr>
        <w:t>koji</w:t>
      </w:r>
      <w:r>
        <w:rPr>
          <w:lang w:val="sr-Cyrl-RS"/>
        </w:rPr>
        <w:t xml:space="preserve"> </w:t>
      </w:r>
      <w:r w:rsidR="001861EC">
        <w:rPr>
          <w:lang w:val="sr-Cyrl-RS"/>
        </w:rPr>
        <w:t>su</w:t>
      </w:r>
      <w:r>
        <w:rPr>
          <w:lang w:val="sr-Cyrl-RS"/>
        </w:rPr>
        <w:t xml:space="preserve"> </w:t>
      </w:r>
      <w:r w:rsidR="001861EC">
        <w:rPr>
          <w:lang w:val="sr-Cyrl-RS"/>
        </w:rPr>
        <w:t>zajedno</w:t>
      </w:r>
      <w:r>
        <w:rPr>
          <w:lang w:val="sr-Cyrl-RS"/>
        </w:rPr>
        <w:t xml:space="preserve"> </w:t>
      </w:r>
      <w:r w:rsidR="001861EC">
        <w:rPr>
          <w:lang w:val="sr-Cyrl-RS"/>
        </w:rPr>
        <w:t>podneli</w:t>
      </w:r>
      <w:r>
        <w:rPr>
          <w:lang w:val="sr-Cyrl-RS"/>
        </w:rPr>
        <w:t xml:space="preserve"> </w:t>
      </w:r>
      <w:r w:rsidR="001861EC">
        <w:rPr>
          <w:lang w:val="sr-Cyrl-RS"/>
        </w:rPr>
        <w:t>narodni</w:t>
      </w:r>
      <w:r>
        <w:rPr>
          <w:lang w:val="sr-Cyrl-RS"/>
        </w:rPr>
        <w:t xml:space="preserve"> </w:t>
      </w:r>
      <w:r w:rsidR="001861EC">
        <w:rPr>
          <w:lang w:val="sr-Cyrl-RS"/>
        </w:rPr>
        <w:t>poslanici</w:t>
      </w:r>
      <w:r>
        <w:rPr>
          <w:lang w:val="sr-Cyrl-RS"/>
        </w:rPr>
        <w:t xml:space="preserve"> </w:t>
      </w:r>
      <w:r w:rsidR="001861EC">
        <w:rPr>
          <w:lang w:val="sr-Cyrl-RS"/>
        </w:rPr>
        <w:t>Dejan</w:t>
      </w:r>
      <w:r>
        <w:rPr>
          <w:lang w:val="sr-Cyrl-RS"/>
        </w:rPr>
        <w:t xml:space="preserve"> </w:t>
      </w:r>
      <w:r w:rsidR="001861EC">
        <w:rPr>
          <w:lang w:val="sr-Cyrl-RS"/>
        </w:rPr>
        <w:t>Mihajlov</w:t>
      </w:r>
      <w:r>
        <w:rPr>
          <w:lang w:val="sr-Cyrl-RS"/>
        </w:rPr>
        <w:t xml:space="preserve"> </w:t>
      </w:r>
      <w:r w:rsidR="001861EC">
        <w:rPr>
          <w:lang w:val="sr-Cyrl-RS"/>
        </w:rPr>
        <w:t>i</w:t>
      </w:r>
      <w:r>
        <w:rPr>
          <w:lang w:val="sr-Cyrl-RS"/>
        </w:rPr>
        <w:t xml:space="preserve"> </w:t>
      </w:r>
      <w:r w:rsidR="001861EC">
        <w:rPr>
          <w:lang w:val="sr-Cyrl-RS"/>
        </w:rPr>
        <w:t>Milica</w:t>
      </w:r>
      <w:r>
        <w:rPr>
          <w:lang w:val="sr-Cyrl-RS"/>
        </w:rPr>
        <w:t xml:space="preserve"> </w:t>
      </w:r>
      <w:r w:rsidR="001861EC">
        <w:rPr>
          <w:lang w:val="sr-Cyrl-RS"/>
        </w:rPr>
        <w:t>Radović</w:t>
      </w:r>
      <w:r>
        <w:rPr>
          <w:lang w:val="sr-Cyrl-RS"/>
        </w:rPr>
        <w:t>;</w:t>
      </w:r>
    </w:p>
    <w:p w:rsidR="0019761F" w:rsidRPr="0019761F" w:rsidRDefault="0019761F" w:rsidP="00D71A69">
      <w:pPr>
        <w:ind w:firstLine="720"/>
        <w:jc w:val="both"/>
      </w:pPr>
    </w:p>
    <w:p w:rsidR="00D71A69" w:rsidRDefault="001861EC" w:rsidP="00B977DA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D71A69">
        <w:rPr>
          <w:lang w:val="sr-Cyrl-CS"/>
        </w:rPr>
        <w:t xml:space="preserve"> </w:t>
      </w:r>
      <w:r>
        <w:rPr>
          <w:lang w:val="sr-Cyrl-CS"/>
        </w:rPr>
        <w:t>izvestioca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 xml:space="preserve"> </w:t>
      </w:r>
      <w:r>
        <w:rPr>
          <w:lang w:val="sr-Cyrl-CS"/>
        </w:rPr>
        <w:t>na</w:t>
      </w:r>
      <w:r w:rsidR="00D71A69">
        <w:rPr>
          <w:lang w:val="sr-Cyrl-CS"/>
        </w:rPr>
        <w:t xml:space="preserve"> </w:t>
      </w:r>
      <w:r>
        <w:rPr>
          <w:lang w:val="sr-Cyrl-CS"/>
        </w:rPr>
        <w:t>sednici</w:t>
      </w:r>
      <w:r w:rsidR="00D71A69">
        <w:rPr>
          <w:lang w:val="sr-Cyrl-CS"/>
        </w:rPr>
        <w:t xml:space="preserve"> </w:t>
      </w:r>
      <w:r>
        <w:rPr>
          <w:lang w:val="sr-Cyrl-CS"/>
        </w:rPr>
        <w:t>Narodne</w:t>
      </w:r>
      <w:r w:rsidR="00D71A6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71A69">
        <w:rPr>
          <w:lang w:val="sr-Cyrl-CS"/>
        </w:rPr>
        <w:t xml:space="preserve"> </w:t>
      </w:r>
      <w:r>
        <w:rPr>
          <w:lang w:val="sr-Cyrl-CS"/>
        </w:rPr>
        <w:t>određen</w:t>
      </w:r>
      <w:r w:rsidR="00D71A69">
        <w:rPr>
          <w:lang w:val="sr-Cyrl-CS"/>
        </w:rPr>
        <w:t xml:space="preserve"> </w:t>
      </w:r>
      <w:r>
        <w:rPr>
          <w:lang w:val="sr-Cyrl-CS"/>
        </w:rPr>
        <w:t>je</w:t>
      </w:r>
      <w:r w:rsidR="00D71A69">
        <w:rPr>
          <w:lang w:val="sr-Cyrl-CS"/>
        </w:rPr>
        <w:t xml:space="preserve"> </w:t>
      </w:r>
      <w:r>
        <w:rPr>
          <w:lang w:val="sr-Cyrl-CS"/>
        </w:rPr>
        <w:t>Petar</w:t>
      </w:r>
      <w:r w:rsidR="00D71A69">
        <w:rPr>
          <w:lang w:val="sr-Cyrl-CS"/>
        </w:rPr>
        <w:t xml:space="preserve"> </w:t>
      </w:r>
      <w:r>
        <w:rPr>
          <w:lang w:val="sr-Cyrl-CS"/>
        </w:rPr>
        <w:t>Petrović</w:t>
      </w:r>
      <w:r w:rsidR="00D71A69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D71A69">
        <w:rPr>
          <w:lang w:val="sr-Cyrl-CS"/>
        </w:rPr>
        <w:t xml:space="preserve"> </w:t>
      </w:r>
      <w:r>
        <w:rPr>
          <w:lang w:val="sr-Cyrl-CS"/>
        </w:rPr>
        <w:t>Odbora</w:t>
      </w:r>
      <w:r w:rsidR="00D71A69">
        <w:rPr>
          <w:lang w:val="sr-Cyrl-CS"/>
        </w:rPr>
        <w:t>.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1861EC">
        <w:rPr>
          <w:lang w:val="sr-Cyrl-CS"/>
        </w:rPr>
        <w:t>PREDSEDNIK</w:t>
      </w:r>
    </w:p>
    <w:p w:rsidR="00D71A69" w:rsidRDefault="00D71A69" w:rsidP="00D71A69">
      <w:pPr>
        <w:jc w:val="both"/>
        <w:rPr>
          <w:lang w:val="sr-Cyrl-CS"/>
        </w:rPr>
      </w:pPr>
    </w:p>
    <w:p w:rsidR="00D71A69" w:rsidRDefault="00D71A69" w:rsidP="00D71A69">
      <w:pPr>
        <w:jc w:val="both"/>
        <w:outlineLvl w:val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1861EC">
        <w:rPr>
          <w:lang w:val="sr-Cyrl-CS"/>
        </w:rPr>
        <w:t>Petar</w:t>
      </w:r>
      <w:r>
        <w:rPr>
          <w:lang w:val="sr-Cyrl-CS"/>
        </w:rPr>
        <w:t xml:space="preserve"> </w:t>
      </w:r>
      <w:r w:rsidR="001861EC">
        <w:rPr>
          <w:lang w:val="sr-Cyrl-CS"/>
        </w:rPr>
        <w:t>Petrović</w:t>
      </w:r>
    </w:p>
    <w:p w:rsidR="000A13BF" w:rsidRDefault="000A13BF"/>
    <w:sectPr w:rsidR="000A13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B73" w:rsidRDefault="00067B73" w:rsidP="001861EC">
      <w:r>
        <w:separator/>
      </w:r>
    </w:p>
  </w:endnote>
  <w:endnote w:type="continuationSeparator" w:id="0">
    <w:p w:rsidR="00067B73" w:rsidRDefault="00067B73" w:rsidP="001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B73" w:rsidRDefault="00067B73" w:rsidP="001861EC">
      <w:r>
        <w:separator/>
      </w:r>
    </w:p>
  </w:footnote>
  <w:footnote w:type="continuationSeparator" w:id="0">
    <w:p w:rsidR="00067B73" w:rsidRDefault="00067B73" w:rsidP="001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1EC" w:rsidRDefault="00186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1C"/>
    <w:rsid w:val="00057E57"/>
    <w:rsid w:val="00067B73"/>
    <w:rsid w:val="000A13BF"/>
    <w:rsid w:val="000D6989"/>
    <w:rsid w:val="00120294"/>
    <w:rsid w:val="001861EC"/>
    <w:rsid w:val="0019761F"/>
    <w:rsid w:val="001A7215"/>
    <w:rsid w:val="002569FA"/>
    <w:rsid w:val="00382CEF"/>
    <w:rsid w:val="003C4EBD"/>
    <w:rsid w:val="008D7F0D"/>
    <w:rsid w:val="00971E69"/>
    <w:rsid w:val="009D5110"/>
    <w:rsid w:val="00B70E0E"/>
    <w:rsid w:val="00B977DA"/>
    <w:rsid w:val="00BB6CD1"/>
    <w:rsid w:val="00D71A69"/>
    <w:rsid w:val="00E4311C"/>
    <w:rsid w:val="00EE6432"/>
    <w:rsid w:val="00F0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1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1E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E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1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1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РЕПУБЛИКА СРБИЈА</vt:lpstr>
      <vt:lpstr>НАРОДНА СКУПШТИНА</vt:lpstr>
      <vt:lpstr>НАРОДНА СКУПШТИНА </vt:lpstr>
      <vt:lpstr/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Subotic</dc:creator>
  <cp:lastModifiedBy>Sandra Stankovic</cp:lastModifiedBy>
  <cp:revision>6</cp:revision>
  <cp:lastPrinted>2013-04-02T15:54:00Z</cp:lastPrinted>
  <dcterms:created xsi:type="dcterms:W3CDTF">2013-04-02T12:18:00Z</dcterms:created>
  <dcterms:modified xsi:type="dcterms:W3CDTF">2013-05-14T13:30:00Z</dcterms:modified>
</cp:coreProperties>
</file>